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CED74" w14:textId="77777777" w:rsidR="00E948C1" w:rsidRDefault="00E948C1" w:rsidP="00FD574B">
      <w:pPr>
        <w:autoSpaceDE w:val="0"/>
        <w:autoSpaceDN w:val="0"/>
        <w:adjustRightInd w:val="0"/>
        <w:jc w:val="center"/>
        <w:rPr>
          <w:rFonts w:ascii="CIDFont+F2" w:hAnsi="CIDFont+F2" w:cs="CIDFont+F2"/>
          <w:color w:val="FF0000"/>
          <w:sz w:val="16"/>
          <w:szCs w:val="16"/>
        </w:rPr>
      </w:pPr>
      <w:r>
        <w:rPr>
          <w:rFonts w:ascii="CIDFont+F1" w:hAnsi="CIDFont+F1" w:cs="CIDFont+F1"/>
          <w:color w:val="FF0000"/>
          <w:sz w:val="16"/>
          <w:szCs w:val="16"/>
        </w:rPr>
        <w:t xml:space="preserve">NOTE: This document is uncontrolled once printed. Please check </w:t>
      </w:r>
      <w:r>
        <w:rPr>
          <w:rFonts w:ascii="CIDFont+F2" w:hAnsi="CIDFont+F2" w:cs="CIDFont+F2"/>
          <w:color w:val="FF0000"/>
          <w:sz w:val="16"/>
          <w:szCs w:val="16"/>
        </w:rPr>
        <w:t>on CHFT Intranet site for the most up to date version</w:t>
      </w:r>
    </w:p>
    <w:p w14:paraId="1B1E4360" w14:textId="77777777" w:rsidR="009F5E86" w:rsidRDefault="00E948C1" w:rsidP="00FD574B">
      <w:pPr>
        <w:jc w:val="center"/>
      </w:pPr>
      <w:r>
        <w:rPr>
          <w:rFonts w:ascii="CIDFont+F1" w:hAnsi="CIDFont+F1" w:cs="CIDFont+F1"/>
          <w:color w:val="000000"/>
          <w:sz w:val="16"/>
          <w:szCs w:val="16"/>
        </w:rPr>
        <w:t>©Calderdale and Huddersfield NHS Foundation Trust</w:t>
      </w:r>
    </w:p>
    <w:p w14:paraId="730B713F" w14:textId="77777777" w:rsidR="00E948C1" w:rsidRPr="00E948C1" w:rsidRDefault="00E948C1" w:rsidP="00BF4F22">
      <w:pPr>
        <w:autoSpaceDE w:val="0"/>
        <w:autoSpaceDN w:val="0"/>
        <w:adjustRightInd w:val="0"/>
        <w:spacing w:line="288" w:lineRule="auto"/>
        <w:rPr>
          <w:rFonts w:ascii="Arial" w:hAnsi="Arial" w:cs="Arial"/>
          <w:color w:val="007DBA"/>
          <w:sz w:val="16"/>
          <w:szCs w:val="16"/>
        </w:rPr>
      </w:pPr>
    </w:p>
    <w:p w14:paraId="190460A5" w14:textId="77777777" w:rsidR="00BF4F22" w:rsidRPr="00973E97" w:rsidRDefault="00BF4F22" w:rsidP="00BF4F22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40"/>
          <w:szCs w:val="40"/>
        </w:rPr>
      </w:pPr>
      <w:r w:rsidRPr="00973E97">
        <w:rPr>
          <w:rFonts w:ascii="Arial" w:hAnsi="Arial" w:cs="Arial"/>
          <w:sz w:val="40"/>
          <w:szCs w:val="40"/>
        </w:rPr>
        <w:t>ENT Referral Pathway:</w:t>
      </w:r>
    </w:p>
    <w:p w14:paraId="57FC5D00" w14:textId="7BDEF46F" w:rsidR="00BF4F22" w:rsidRPr="00973E97" w:rsidRDefault="00DB1BCD" w:rsidP="00BF4F22">
      <w:pPr>
        <w:pStyle w:val="Header"/>
        <w:tabs>
          <w:tab w:val="clear" w:pos="4513"/>
          <w:tab w:val="clear" w:pos="9026"/>
          <w:tab w:val="left" w:pos="1470"/>
        </w:tabs>
        <w:rPr>
          <w:sz w:val="32"/>
          <w:szCs w:val="32"/>
        </w:rPr>
      </w:pPr>
      <w:r>
        <w:rPr>
          <w:rFonts w:ascii="Arial" w:hAnsi="Arial" w:cs="Arial"/>
          <w:b/>
          <w:bCs/>
          <w:sz w:val="40"/>
          <w:szCs w:val="40"/>
        </w:rPr>
        <w:t>Hoarse Voice in Adults</w:t>
      </w:r>
    </w:p>
    <w:p w14:paraId="23205E25" w14:textId="77777777" w:rsidR="00BF4F22" w:rsidRDefault="00BF4F22"/>
    <w:p w14:paraId="2BC880DE" w14:textId="77777777" w:rsidR="00BF4F22" w:rsidRPr="000F2E79" w:rsidRDefault="00BF4F22" w:rsidP="00BF4F22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bookmarkStart w:id="0" w:name="_Toc47936863"/>
      <w:r w:rsidRPr="000F2E79">
        <w:rPr>
          <w:rStyle w:val="Heading1Char"/>
          <w:rFonts w:eastAsiaTheme="minorHAnsi"/>
          <w:color w:val="808080" w:themeColor="background1" w:themeShade="80"/>
          <w:sz w:val="32"/>
          <w:szCs w:val="32"/>
        </w:rPr>
        <w:t>Document Control</w:t>
      </w:r>
      <w:bookmarkEnd w:id="0"/>
      <w:r w:rsidRPr="000F2E79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</w:p>
    <w:p w14:paraId="46048CCE" w14:textId="77777777" w:rsidR="00BF4F22" w:rsidRPr="000D690E" w:rsidRDefault="00BF4F22" w:rsidP="00BF4F22">
      <w:pPr>
        <w:rPr>
          <w:rFonts w:ascii="Arial" w:hAnsi="Arial" w:cs="Arial"/>
          <w:color w:val="808080" w:themeColor="background1" w:themeShade="80"/>
        </w:rPr>
      </w:pPr>
      <w:r w:rsidRPr="000D690E">
        <w:rPr>
          <w:rFonts w:ascii="Arial" w:hAnsi="Arial" w:cs="Arial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BBD29" wp14:editId="7E74BECF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172200" cy="0"/>
                <wp:effectExtent l="9525" t="16510" r="9525" b="1206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C51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0;margin-top:4pt;width:48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zXJAIAAEs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" strokeweight="1.25pt"/>
            </w:pict>
          </mc:Fallback>
        </mc:AlternateContent>
      </w:r>
    </w:p>
    <w:p w14:paraId="379A919B" w14:textId="77777777" w:rsidR="00BF4F22" w:rsidRPr="000F2E79" w:rsidRDefault="00BF4F22">
      <w:pPr>
        <w:rPr>
          <w:sz w:val="6"/>
          <w:szCs w:val="6"/>
        </w:rPr>
      </w:pPr>
    </w:p>
    <w:p w14:paraId="3FD0A7D2" w14:textId="41B8604D" w:rsidR="00BF4F22" w:rsidRPr="00C541DC" w:rsidRDefault="00BF4F22" w:rsidP="00BF4F22">
      <w:pPr>
        <w:spacing w:after="120"/>
        <w:rPr>
          <w:rFonts w:ascii="Arial" w:hAnsi="Arial" w:cs="Arial"/>
          <w:b/>
        </w:rPr>
      </w:pPr>
      <w:r w:rsidRPr="00C541DC">
        <w:rPr>
          <w:rFonts w:ascii="Arial" w:hAnsi="Arial" w:cs="Arial"/>
          <w:b/>
        </w:rPr>
        <w:t>Document A</w:t>
      </w:r>
      <w:r w:rsidR="00973E97">
        <w:rPr>
          <w:rFonts w:ascii="Arial" w:hAnsi="Arial" w:cs="Arial"/>
          <w:b/>
        </w:rPr>
        <w:t>ttributes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3969"/>
        <w:gridCol w:w="3544"/>
      </w:tblGrid>
      <w:tr w:rsidR="004356A8" w:rsidRPr="00C541DC" w14:paraId="4BB6CCCF" w14:textId="77777777" w:rsidTr="00FD574B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42C30C30" w14:textId="77777777" w:rsidR="004356A8" w:rsidRPr="00C541DC" w:rsidRDefault="004356A8" w:rsidP="00FD24C0">
            <w:pPr>
              <w:rPr>
                <w:rFonts w:ascii="Arial" w:hAnsi="Arial" w:cs="Arial"/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4FB772AA" w14:textId="77777777" w:rsidR="004356A8" w:rsidRPr="00C541DC" w:rsidRDefault="004356A8" w:rsidP="00FD24C0">
            <w:pPr>
              <w:rPr>
                <w:rFonts w:ascii="Arial" w:hAnsi="Arial" w:cs="Arial"/>
                <w:b/>
              </w:rPr>
            </w:pPr>
          </w:p>
        </w:tc>
      </w:tr>
      <w:tr w:rsidR="004356A8" w:rsidRPr="00C541DC" w14:paraId="237D10C1" w14:textId="77777777" w:rsidTr="00FD574B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BEE00" w14:textId="77777777" w:rsidR="004356A8" w:rsidRPr="004356A8" w:rsidRDefault="004356A8" w:rsidP="00FD24C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Unique Identifier: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656CF" w14:textId="09B12857" w:rsidR="004356A8" w:rsidRPr="00BF4F22" w:rsidRDefault="002E170C" w:rsidP="00FD24C0">
            <w:pPr>
              <w:tabs>
                <w:tab w:val="left" w:pos="3132"/>
              </w:tabs>
              <w:ind w:right="61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ENT/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Pwy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/HVA/01</w:t>
            </w:r>
          </w:p>
        </w:tc>
      </w:tr>
      <w:tr w:rsidR="004356A8" w:rsidRPr="00C541DC" w14:paraId="10A93B8C" w14:textId="77777777" w:rsidTr="00FD574B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86F84" w14:textId="77777777" w:rsidR="004356A8" w:rsidRPr="004356A8" w:rsidRDefault="004356A8" w:rsidP="00FD24C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Classification: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AE5A8" w14:textId="77777777" w:rsidR="004356A8" w:rsidRPr="00BF4F22" w:rsidRDefault="004356A8" w:rsidP="00FD24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F22">
              <w:rPr>
                <w:rFonts w:ascii="Arial" w:hAnsi="Arial" w:cs="Arial"/>
                <w:color w:val="000000" w:themeColor="text1"/>
                <w:sz w:val="24"/>
                <w:szCs w:val="24"/>
              </w:rPr>
              <w:t>Pathway</w:t>
            </w:r>
          </w:p>
        </w:tc>
      </w:tr>
      <w:tr w:rsidR="00FD574B" w:rsidRPr="00C541DC" w14:paraId="7F89E4E3" w14:textId="77777777" w:rsidTr="00FD574B">
        <w:tc>
          <w:tcPr>
            <w:tcW w:w="2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5E1159" w14:textId="77777777" w:rsidR="00FD574B" w:rsidRPr="004356A8" w:rsidRDefault="00FD574B" w:rsidP="00FD24C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Author(s):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31631" w14:textId="3F9322E2" w:rsidR="00FD574B" w:rsidRPr="00FD574B" w:rsidRDefault="00FD574B" w:rsidP="00FD24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574B">
              <w:rPr>
                <w:rFonts w:ascii="Arial" w:hAnsi="Arial" w:cs="Arial"/>
                <w:color w:val="000000" w:themeColor="text1"/>
                <w:sz w:val="24"/>
                <w:szCs w:val="24"/>
              </w:rPr>
              <w:t>CHFT: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C529A" w14:textId="0AAE0BBA" w:rsidR="00FD574B" w:rsidRPr="00BF4F22" w:rsidRDefault="00FD574B" w:rsidP="00FD57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Consultant – Otolaryngology</w:t>
            </w:r>
          </w:p>
        </w:tc>
      </w:tr>
      <w:tr w:rsidR="00FD574B" w:rsidRPr="00C541DC" w14:paraId="39B4DB6B" w14:textId="77777777" w:rsidTr="00FD574B">
        <w:tc>
          <w:tcPr>
            <w:tcW w:w="21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49347A" w14:textId="77777777" w:rsidR="00FD574B" w:rsidRPr="00BF4F22" w:rsidRDefault="00FD574B" w:rsidP="00FD24C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ED801" w14:textId="54C9DD12" w:rsidR="00FD574B" w:rsidRPr="00FD574B" w:rsidRDefault="00FD574B" w:rsidP="00FD24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574B">
              <w:rPr>
                <w:rFonts w:ascii="Arial" w:hAnsi="Arial" w:cs="Arial"/>
                <w:color w:val="000000" w:themeColor="text1"/>
                <w:sz w:val="24"/>
                <w:szCs w:val="24"/>
              </w:rPr>
              <w:t>Calderdale CCG: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1743B" w14:textId="377FDECD" w:rsidR="00FD574B" w:rsidRDefault="00FD574B" w:rsidP="00FD24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Clinician</w:t>
            </w:r>
          </w:p>
        </w:tc>
      </w:tr>
      <w:tr w:rsidR="00FD574B" w:rsidRPr="00C541DC" w14:paraId="2E732A10" w14:textId="77777777" w:rsidTr="00FD574B">
        <w:tc>
          <w:tcPr>
            <w:tcW w:w="21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B8821" w14:textId="77777777" w:rsidR="00FD574B" w:rsidRPr="00BF4F22" w:rsidRDefault="00FD574B" w:rsidP="00FD24C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1747" w14:textId="03FE7B39" w:rsidR="00FD574B" w:rsidRPr="00FD574B" w:rsidRDefault="00FD574B" w:rsidP="00FD24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574B">
              <w:rPr>
                <w:rFonts w:ascii="Arial" w:hAnsi="Arial" w:cs="Arial"/>
                <w:color w:val="000000" w:themeColor="text1"/>
                <w:sz w:val="24"/>
                <w:szCs w:val="24"/>
              </w:rPr>
              <w:t>Greater Huddersfield CCG: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3EEF6" w14:textId="53FFC27A" w:rsidR="00FD574B" w:rsidRDefault="00FD574B" w:rsidP="00FD24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Clinician</w:t>
            </w:r>
          </w:p>
        </w:tc>
      </w:tr>
      <w:tr w:rsidR="004356A8" w:rsidRPr="00C541DC" w14:paraId="01DBBE5B" w14:textId="77777777" w:rsidTr="00FD574B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EDDE9" w14:textId="77777777" w:rsidR="004356A8" w:rsidRPr="004356A8" w:rsidRDefault="004356A8" w:rsidP="00FD24C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Department: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420D2" w14:textId="77777777" w:rsidR="004356A8" w:rsidRPr="00BF4F22" w:rsidRDefault="000D690E" w:rsidP="00FD24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CHFT ENT</w:t>
            </w:r>
          </w:p>
        </w:tc>
      </w:tr>
      <w:tr w:rsidR="004356A8" w:rsidRPr="00C541DC" w14:paraId="6E4B8C6C" w14:textId="77777777" w:rsidTr="00FD574B">
        <w:trPr>
          <w:trHeight w:val="236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706" w14:textId="77777777" w:rsidR="004356A8" w:rsidRPr="004356A8" w:rsidRDefault="004356A8" w:rsidP="00FD24C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Approval Group: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74A55" w14:textId="481C4A14" w:rsidR="004356A8" w:rsidRPr="00BF4F22" w:rsidRDefault="00DB1BCD" w:rsidP="00FD24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???????</w:t>
            </w:r>
          </w:p>
        </w:tc>
      </w:tr>
      <w:tr w:rsidR="000D690E" w:rsidRPr="00C541DC" w14:paraId="77079C64" w14:textId="77777777" w:rsidTr="00FD574B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6356FA80" w14:textId="77777777" w:rsidR="000D690E" w:rsidRPr="00C541DC" w:rsidRDefault="000D690E" w:rsidP="00FD24C0">
            <w:pPr>
              <w:rPr>
                <w:rFonts w:ascii="Arial" w:hAnsi="Arial" w:cs="Arial"/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1AD4F6AA" w14:textId="77777777" w:rsidR="000D690E" w:rsidRPr="00C541DC" w:rsidRDefault="000D690E" w:rsidP="00FD24C0">
            <w:pPr>
              <w:rPr>
                <w:rFonts w:ascii="Arial" w:hAnsi="Arial" w:cs="Arial"/>
                <w:b/>
              </w:rPr>
            </w:pPr>
          </w:p>
        </w:tc>
      </w:tr>
      <w:tr w:rsidR="004356A8" w:rsidRPr="00C541DC" w14:paraId="13D47227" w14:textId="77777777" w:rsidTr="00FD574B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90DA" w14:textId="77777777" w:rsidR="004356A8" w:rsidRPr="004356A8" w:rsidRDefault="004356A8" w:rsidP="00FD24C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Status: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406" w14:textId="77777777" w:rsidR="004356A8" w:rsidRPr="00BF4F22" w:rsidRDefault="000D690E" w:rsidP="00FD24C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Approved</w:t>
            </w:r>
          </w:p>
        </w:tc>
      </w:tr>
      <w:tr w:rsidR="000D690E" w:rsidRPr="00C541DC" w14:paraId="36596C0C" w14:textId="77777777" w:rsidTr="00FD574B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0FF1" w14:textId="77777777" w:rsidR="000D690E" w:rsidRPr="004356A8" w:rsidRDefault="000D690E" w:rsidP="00FD24C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Version N</w:t>
            </w:r>
            <w:r w:rsidRPr="004356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o</w:t>
            </w: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7F39" w14:textId="77777777" w:rsidR="000D690E" w:rsidRPr="00BF4F22" w:rsidRDefault="000D690E" w:rsidP="00FD24C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1.0</w:t>
            </w:r>
          </w:p>
        </w:tc>
      </w:tr>
      <w:tr w:rsidR="004356A8" w:rsidRPr="00C541DC" w14:paraId="65CF46EB" w14:textId="77777777" w:rsidTr="00FD574B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E6FF" w14:textId="77777777" w:rsidR="004356A8" w:rsidRPr="004356A8" w:rsidRDefault="004356A8" w:rsidP="00FD24C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Date of Approval: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87EC" w14:textId="77777777" w:rsidR="004356A8" w:rsidRPr="000D690E" w:rsidRDefault="004356A8" w:rsidP="00FD24C0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690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August 2020</w:t>
            </w:r>
          </w:p>
        </w:tc>
      </w:tr>
      <w:tr w:rsidR="004356A8" w:rsidRPr="00C541DC" w14:paraId="41AF8C3B" w14:textId="77777777" w:rsidTr="00FD574B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8B92" w14:textId="77777777" w:rsidR="004356A8" w:rsidRPr="004356A8" w:rsidRDefault="004356A8" w:rsidP="00FD24C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Last Review: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56F3" w14:textId="77777777" w:rsidR="004356A8" w:rsidRPr="000D690E" w:rsidRDefault="004356A8" w:rsidP="00FD24C0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690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August 2020</w:t>
            </w:r>
          </w:p>
        </w:tc>
      </w:tr>
      <w:tr w:rsidR="004356A8" w:rsidRPr="00C541DC" w14:paraId="203A8190" w14:textId="77777777" w:rsidTr="00FD574B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991D" w14:textId="77777777" w:rsidR="004356A8" w:rsidRPr="004356A8" w:rsidRDefault="004356A8" w:rsidP="00FD24C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Review Date: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B3AB" w14:textId="77777777" w:rsidR="004356A8" w:rsidRPr="000D690E" w:rsidRDefault="000D690E" w:rsidP="00FD24C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D690E">
              <w:rPr>
                <w:rFonts w:ascii="Arial" w:hAnsi="Arial" w:cs="Arial"/>
                <w:b/>
                <w:color w:val="FF0000"/>
                <w:sz w:val="24"/>
                <w:szCs w:val="24"/>
              </w:rPr>
              <w:t>August 2021</w:t>
            </w:r>
          </w:p>
        </w:tc>
      </w:tr>
      <w:tr w:rsidR="000D690E" w:rsidRPr="00C541DC" w14:paraId="1936721B" w14:textId="77777777" w:rsidTr="00FD574B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7F892E00" w14:textId="77777777" w:rsidR="000D690E" w:rsidRPr="00C541DC" w:rsidRDefault="000D690E" w:rsidP="00FD24C0">
            <w:pPr>
              <w:rPr>
                <w:rFonts w:ascii="Arial" w:hAnsi="Arial" w:cs="Arial"/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4CB6BB26" w14:textId="77777777" w:rsidR="000D690E" w:rsidRPr="00C541DC" w:rsidRDefault="000D690E" w:rsidP="00FD24C0">
            <w:pPr>
              <w:rPr>
                <w:rFonts w:ascii="Arial" w:hAnsi="Arial" w:cs="Arial"/>
                <w:b/>
              </w:rPr>
            </w:pPr>
          </w:p>
        </w:tc>
      </w:tr>
      <w:tr w:rsidR="004356A8" w:rsidRPr="00C541DC" w14:paraId="3A7EA02B" w14:textId="77777777" w:rsidTr="00FD574B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2C5B" w14:textId="77777777" w:rsidR="004356A8" w:rsidRPr="004356A8" w:rsidRDefault="004356A8" w:rsidP="00FD24C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Pathway to be followed by: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81E3" w14:textId="77777777" w:rsidR="004356A8" w:rsidRPr="000D690E" w:rsidRDefault="000D690E" w:rsidP="00FD24C0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690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Calderdale and Huddersfield NHS Foundation Trust</w:t>
            </w:r>
          </w:p>
          <w:p w14:paraId="3E11D1B5" w14:textId="77777777" w:rsidR="000D690E" w:rsidRPr="000D690E" w:rsidRDefault="000D690E" w:rsidP="00FD24C0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690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Greater Huddersfield Clinical Commissioning Group</w:t>
            </w:r>
          </w:p>
          <w:p w14:paraId="4CA6EA7D" w14:textId="77777777" w:rsidR="000D690E" w:rsidRPr="00BF4F22" w:rsidRDefault="000D690E" w:rsidP="00FD24C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D690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Calderdale Clinical Commissioning Group</w:t>
            </w:r>
          </w:p>
        </w:tc>
      </w:tr>
    </w:tbl>
    <w:p w14:paraId="26D35489" w14:textId="77777777" w:rsidR="00BF4F22" w:rsidRDefault="00BF4F22" w:rsidP="00BF4F22">
      <w:pPr>
        <w:spacing w:after="120"/>
        <w:rPr>
          <w:rFonts w:ascii="Arial" w:hAnsi="Arial" w:cs="Arial"/>
          <w:b/>
        </w:rPr>
      </w:pPr>
    </w:p>
    <w:p w14:paraId="145EC71E" w14:textId="77777777" w:rsidR="00BF4F22" w:rsidRPr="00C541DC" w:rsidRDefault="00BF4F22" w:rsidP="00BF4F22">
      <w:pPr>
        <w:spacing w:after="120"/>
        <w:rPr>
          <w:rFonts w:ascii="Arial" w:hAnsi="Arial" w:cs="Arial"/>
          <w:b/>
        </w:rPr>
      </w:pPr>
      <w:r w:rsidRPr="00C541DC">
        <w:rPr>
          <w:rFonts w:ascii="Arial" w:hAnsi="Arial" w:cs="Arial"/>
          <w:b/>
        </w:rPr>
        <w:t>Document Amendment History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60"/>
        <w:gridCol w:w="2693"/>
        <w:gridCol w:w="4536"/>
      </w:tblGrid>
      <w:tr w:rsidR="00BF4F22" w:rsidRPr="00C541DC" w14:paraId="7B4B975F" w14:textId="77777777" w:rsidTr="00FD24C0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14:paraId="130977FB" w14:textId="77777777" w:rsidR="00BF4F22" w:rsidRPr="00C541DC" w:rsidRDefault="00BF4F22" w:rsidP="00FD24C0">
            <w:pPr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Version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14:paraId="6D4CA6DB" w14:textId="77777777" w:rsidR="00BF4F22" w:rsidRPr="00C541DC" w:rsidRDefault="00BF4F22" w:rsidP="00FD24C0">
            <w:pPr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30AA151F" w14:textId="77777777" w:rsidR="00BF4F22" w:rsidRPr="00C541DC" w:rsidRDefault="00BF4F22" w:rsidP="00FD24C0">
            <w:pPr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Author</w:t>
            </w:r>
            <w:r w:rsidR="004356A8">
              <w:rPr>
                <w:rFonts w:ascii="Arial" w:hAnsi="Arial" w:cs="Arial"/>
                <w:b/>
              </w:rPr>
              <w:t xml:space="preserve"> Group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14:paraId="07F91FF4" w14:textId="77777777" w:rsidR="00BF4F22" w:rsidRPr="00C541DC" w:rsidRDefault="00BF4F22" w:rsidP="00FD24C0">
            <w:pPr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Nature of Change</w:t>
            </w:r>
          </w:p>
        </w:tc>
      </w:tr>
      <w:tr w:rsidR="00BF4F22" w:rsidRPr="00C541DC" w14:paraId="4FE11AAE" w14:textId="77777777" w:rsidTr="00FD24C0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B1F82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  <w:r w:rsidRPr="00C541DC">
              <w:rPr>
                <w:rFonts w:ascii="Arial" w:hAnsi="Arial" w:cs="Arial"/>
                <w:color w:val="000000" w:themeColor="text1"/>
              </w:rPr>
              <w:t>Draft 0.1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48BC7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10.08.20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32B0E" w14:textId="77777777" w:rsidR="00BF4F22" w:rsidRPr="00C541DC" w:rsidRDefault="00BF4F22" w:rsidP="00FD24C0">
            <w:pPr>
              <w:tabs>
                <w:tab w:val="left" w:pos="3132"/>
              </w:tabs>
              <w:ind w:right="61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7A926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  <w:r w:rsidRPr="00C541DC">
              <w:rPr>
                <w:rFonts w:ascii="Arial" w:hAnsi="Arial" w:cs="Arial"/>
                <w:color w:val="000000" w:themeColor="text1"/>
              </w:rPr>
              <w:t>Initial Document Draft</w:t>
            </w:r>
          </w:p>
        </w:tc>
      </w:tr>
      <w:tr w:rsidR="00BF4F22" w:rsidRPr="00C541DC" w14:paraId="1E928846" w14:textId="77777777" w:rsidTr="00FD24C0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95311" w14:textId="77777777" w:rsidR="00BF4F22" w:rsidRPr="00C541DC" w:rsidRDefault="000D690E" w:rsidP="00FD24C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Final 1.0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45C17" w14:textId="77777777" w:rsidR="00BF4F22" w:rsidRPr="00C541DC" w:rsidRDefault="000D690E" w:rsidP="00FD24C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11.08.20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D9892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1E69" w14:textId="77777777" w:rsidR="00BF4F22" w:rsidRPr="00C541DC" w:rsidRDefault="000D690E" w:rsidP="00FD24C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Amended wording. Document Finalised</w:t>
            </w:r>
          </w:p>
        </w:tc>
      </w:tr>
      <w:tr w:rsidR="00BF4F22" w:rsidRPr="00C541DC" w14:paraId="4F1713D9" w14:textId="77777777" w:rsidTr="00FD24C0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2AF02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0C7CE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DE8D9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AC3D1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F4F22" w:rsidRPr="00C541DC" w14:paraId="1BFD0B21" w14:textId="77777777" w:rsidTr="00FD24C0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14D64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2BBD7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CD7A9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A3CD7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F4F22" w:rsidRPr="00C541DC" w14:paraId="5C106D5D" w14:textId="77777777" w:rsidTr="00FD24C0">
        <w:trPr>
          <w:trHeight w:val="23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0B0C0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A5B2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5F60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CB2E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F4F22" w:rsidRPr="00C541DC" w14:paraId="2FA7B2A4" w14:textId="77777777" w:rsidTr="00FD24C0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77D3" w14:textId="77777777" w:rsidR="00BF4F22" w:rsidRPr="00C541DC" w:rsidRDefault="00BF4F22" w:rsidP="00FD24C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E133" w14:textId="77777777" w:rsidR="00BF4F22" w:rsidRPr="00C541DC" w:rsidRDefault="00BF4F22" w:rsidP="00FD24C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2BA1" w14:textId="77777777" w:rsidR="00BF4F22" w:rsidRPr="00C541DC" w:rsidRDefault="00BF4F22" w:rsidP="00FD24C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B1FC" w14:textId="77777777" w:rsidR="00BF4F22" w:rsidRPr="00C541DC" w:rsidRDefault="00BF4F22" w:rsidP="00FD24C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4F7D09DB" w14:textId="77777777" w:rsidR="00BF4F22" w:rsidRPr="00C541DC" w:rsidRDefault="00BF4F22" w:rsidP="00BF4F22">
      <w:pPr>
        <w:tabs>
          <w:tab w:val="left" w:pos="7085"/>
        </w:tabs>
        <w:spacing w:before="240" w:after="120"/>
        <w:jc w:val="both"/>
        <w:outlineLvl w:val="5"/>
        <w:rPr>
          <w:rFonts w:ascii="Arial" w:hAnsi="Arial" w:cs="Arial"/>
          <w:b/>
          <w:bCs/>
        </w:rPr>
      </w:pPr>
      <w:r w:rsidRPr="00C541DC">
        <w:rPr>
          <w:rFonts w:ascii="Arial" w:hAnsi="Arial" w:cs="Arial"/>
          <w:b/>
          <w:bCs/>
        </w:rPr>
        <w:t>Change Approvals History</w:t>
      </w:r>
      <w:r>
        <w:rPr>
          <w:rFonts w:ascii="Arial" w:hAnsi="Arial" w:cs="Arial"/>
          <w:b/>
          <w:bCs/>
        </w:rPr>
        <w:tab/>
      </w:r>
    </w:p>
    <w:tbl>
      <w:tblPr>
        <w:tblW w:w="9628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276"/>
        <w:gridCol w:w="1559"/>
        <w:gridCol w:w="2268"/>
        <w:gridCol w:w="2410"/>
        <w:gridCol w:w="2115"/>
      </w:tblGrid>
      <w:tr w:rsidR="00BF4F22" w:rsidRPr="00C541DC" w14:paraId="7AFC65BC" w14:textId="77777777" w:rsidTr="00BF4F22">
        <w:trPr>
          <w:trHeight w:val="197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0AEFECF4" w14:textId="77777777" w:rsidR="00BF4F22" w:rsidRPr="00C541DC" w:rsidRDefault="00BF4F22" w:rsidP="00FD24C0">
            <w:pPr>
              <w:tabs>
                <w:tab w:val="right" w:pos="1900"/>
              </w:tabs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Version</w:t>
            </w:r>
            <w:r w:rsidRPr="00C541DC">
              <w:rPr>
                <w:rFonts w:ascii="Arial" w:hAnsi="Arial" w:cs="Arial"/>
                <w:b/>
              </w:rPr>
              <w:tab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316210AD" w14:textId="77777777" w:rsidR="00BF4F22" w:rsidRPr="00C541DC" w:rsidRDefault="00BF4F22" w:rsidP="00FD24C0">
            <w:pPr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Date of Issue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1A2693FE" w14:textId="77777777" w:rsidR="00BF4F22" w:rsidRPr="00C541DC" w:rsidRDefault="00BF4F22" w:rsidP="00FD24C0">
            <w:pPr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55083444" w14:textId="77777777" w:rsidR="00BF4F22" w:rsidRPr="00C541DC" w:rsidRDefault="00BF4F22" w:rsidP="00FD24C0">
            <w:pPr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36C9E900" w14:textId="77777777" w:rsidR="00BF4F22" w:rsidRPr="00C541DC" w:rsidRDefault="00BF4F22" w:rsidP="00FD24C0">
            <w:pPr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Signature</w:t>
            </w:r>
          </w:p>
        </w:tc>
      </w:tr>
      <w:tr w:rsidR="00BF4F22" w:rsidRPr="00C541DC" w14:paraId="05B67EDF" w14:textId="77777777" w:rsidTr="00BF4F22">
        <w:trPr>
          <w:trHeight w:val="26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7DB1A" w14:textId="77777777" w:rsidR="00BF4F22" w:rsidRPr="00C541DC" w:rsidRDefault="00BF4F22" w:rsidP="00FD24C0">
            <w:pPr>
              <w:rPr>
                <w:rFonts w:ascii="Arial" w:hAnsi="Arial" w:cs="Arial"/>
                <w:color w:val="4F62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D4D62" w14:textId="77777777" w:rsidR="00BF4F22" w:rsidRPr="00C541DC" w:rsidRDefault="00BF4F22" w:rsidP="00FD24C0">
            <w:pPr>
              <w:rPr>
                <w:rFonts w:ascii="Arial" w:hAnsi="Arial" w:cs="Arial"/>
                <w:color w:val="4F62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E99BE" w14:textId="77777777" w:rsidR="00BF4F22" w:rsidRPr="00C541DC" w:rsidRDefault="00BF4F22" w:rsidP="00FD24C0">
            <w:pPr>
              <w:rPr>
                <w:rFonts w:ascii="Arial" w:hAnsi="Arial" w:cs="Arial"/>
                <w:color w:val="4F62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CF280" w14:textId="77777777" w:rsidR="00BF4F22" w:rsidRPr="00C541DC" w:rsidRDefault="00BF4F22" w:rsidP="00FD24C0">
            <w:pPr>
              <w:rPr>
                <w:rFonts w:ascii="Arial" w:hAnsi="Arial" w:cs="Arial"/>
                <w:color w:val="4F6228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00898" w14:textId="77777777" w:rsidR="00BF4F22" w:rsidRPr="00C541DC" w:rsidRDefault="00BF4F22" w:rsidP="00FD24C0">
            <w:pPr>
              <w:rPr>
                <w:rFonts w:ascii="Arial" w:hAnsi="Arial" w:cs="Arial"/>
                <w:color w:val="4F6228"/>
              </w:rPr>
            </w:pPr>
          </w:p>
        </w:tc>
      </w:tr>
      <w:tr w:rsidR="00BF4F22" w:rsidRPr="00C541DC" w14:paraId="4FCA6593" w14:textId="77777777" w:rsidTr="00BF4F22">
        <w:trPr>
          <w:trHeight w:val="26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DE7B6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EFB86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40550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CD2C3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E50B1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</w:tr>
      <w:tr w:rsidR="00BF4F22" w:rsidRPr="00C541DC" w14:paraId="19FB65FC" w14:textId="77777777" w:rsidTr="00BF4F22">
        <w:trPr>
          <w:trHeight w:val="26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798FD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4DA8F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15FB6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1B910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55C86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</w:tr>
      <w:tr w:rsidR="00BF4F22" w:rsidRPr="00C541DC" w14:paraId="016AC6F2" w14:textId="77777777" w:rsidTr="00BF4F22">
        <w:trPr>
          <w:trHeight w:val="14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43E33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31992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8D73A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56FBC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C6AD2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</w:tr>
      <w:tr w:rsidR="00BF4F22" w:rsidRPr="00C541DC" w14:paraId="7DB7C373" w14:textId="77777777" w:rsidTr="00BF4F22">
        <w:trPr>
          <w:trHeight w:val="14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EDE6B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7AB07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9102B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E3FA6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CB13A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</w:tr>
      <w:tr w:rsidR="00BF4F22" w:rsidRPr="00C541DC" w14:paraId="6FC15B33" w14:textId="77777777" w:rsidTr="00BF4F22">
        <w:trPr>
          <w:trHeight w:val="14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21AA0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42BBD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ED3AB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B1113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AEA74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</w:tr>
      <w:tr w:rsidR="00BF4F22" w:rsidRPr="00C541DC" w14:paraId="2018DC6C" w14:textId="77777777" w:rsidTr="00BF4F22">
        <w:trPr>
          <w:trHeight w:val="14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4A57E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DB740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0258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2B99D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BF75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</w:tr>
    </w:tbl>
    <w:p w14:paraId="7A7757E8" w14:textId="77777777" w:rsidR="00DB1BCD" w:rsidRDefault="00DB1BCD"/>
    <w:p w14:paraId="3BD6A885" w14:textId="77777777" w:rsidR="00DB1BCD" w:rsidRDefault="00DB1BCD"/>
    <w:p w14:paraId="20268CC0" w14:textId="77777777" w:rsidR="00DB1BCD" w:rsidRDefault="00DB1BCD"/>
    <w:p w14:paraId="4B1528B6" w14:textId="77777777" w:rsidR="00DB1BCD" w:rsidRDefault="00DB1BCD"/>
    <w:p w14:paraId="5A99C71D" w14:textId="77777777" w:rsidR="00DB1BCD" w:rsidRDefault="00DB1BCD"/>
    <w:p w14:paraId="57D9AAE5" w14:textId="736953BC" w:rsidR="00DB1BCD" w:rsidRDefault="00DB1BCD"/>
    <w:p w14:paraId="6BD11183" w14:textId="77777777" w:rsidR="00DB1BCD" w:rsidRDefault="00DB1BCD"/>
    <w:p w14:paraId="37E5C093" w14:textId="7769060D" w:rsidR="00DB1BCD" w:rsidRDefault="00617E03">
      <w:bookmarkStart w:id="1" w:name="_GoBack"/>
      <w:r>
        <w:rPr>
          <w:noProof/>
        </w:rPr>
        <w:object w:dxaOrig="1440" w:dyaOrig="1440" w14:anchorId="076FB2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53.45pt;margin-top:393.75pt;width:77.35pt;height:49.55pt;z-index:251660288;mso-position-horizontal-relative:text;mso-position-vertical-relative:text">
            <v:imagedata r:id="rId7" o:title=""/>
          </v:shape>
          <o:OLEObject Type="Embed" ProgID="Word.Document.12" ShapeID="_x0000_s1027" DrawAspect="Icon" ObjectID="_1658647683" r:id="rId8">
            <o:FieldCodes>\s</o:FieldCodes>
          </o:OLEObject>
        </w:object>
      </w:r>
      <w:bookmarkEnd w:id="1"/>
      <w:r w:rsidR="00DB1BCD">
        <w:object w:dxaOrig="11385" w:dyaOrig="14085" w14:anchorId="1335C313">
          <v:shape id="_x0000_i1025" type="#_x0000_t75" style="width:530.25pt;height:656.25pt" o:ole="">
            <v:imagedata r:id="rId9" o:title=""/>
          </v:shape>
          <o:OLEObject Type="Embed" ProgID="Visio.Drawing.15" ShapeID="_x0000_i1025" DrawAspect="Content" ObjectID="_1658647682" r:id="rId10"/>
        </w:object>
      </w:r>
    </w:p>
    <w:sectPr w:rsidR="00DB1BCD" w:rsidSect="000F2E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851" w:left="964" w:header="34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338BB" w14:textId="77777777" w:rsidR="00E37C6A" w:rsidRDefault="00E37C6A" w:rsidP="00BF4F22">
      <w:r>
        <w:separator/>
      </w:r>
    </w:p>
  </w:endnote>
  <w:endnote w:type="continuationSeparator" w:id="0">
    <w:p w14:paraId="55E0EEB7" w14:textId="77777777" w:rsidR="00E37C6A" w:rsidRDefault="00E37C6A" w:rsidP="00BF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1AD43" w14:textId="77777777" w:rsidR="00680E0A" w:rsidRDefault="00680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CE734" w14:textId="7369E5A5" w:rsidR="00E948C1" w:rsidRDefault="00E948C1">
    <w:pPr>
      <w:pStyle w:val="Footer"/>
    </w:pPr>
    <w:r>
      <w:t xml:space="preserve">Unique Identifier: </w:t>
    </w:r>
    <w:r w:rsidR="002E170C" w:rsidRPr="00680E0A">
      <w:rPr>
        <w:b/>
        <w:bCs/>
      </w:rPr>
      <w:t>ENT/</w:t>
    </w:r>
    <w:proofErr w:type="spellStart"/>
    <w:r w:rsidR="002E170C" w:rsidRPr="00680E0A">
      <w:rPr>
        <w:b/>
        <w:bCs/>
      </w:rPr>
      <w:t>Pwy</w:t>
    </w:r>
    <w:proofErr w:type="spellEnd"/>
    <w:r w:rsidR="002E170C" w:rsidRPr="00680E0A">
      <w:rPr>
        <w:b/>
        <w:bCs/>
      </w:rPr>
      <w:t>/HVA/01</w:t>
    </w:r>
    <w:r>
      <w:t xml:space="preserve"> </w:t>
    </w:r>
    <w:r w:rsidR="00680E0A">
      <w:t>-</w:t>
    </w:r>
    <w:r>
      <w:t xml:space="preserve"> Version: </w:t>
    </w:r>
    <w:r w:rsidRPr="00E948C1">
      <w:rPr>
        <w:b/>
        <w:bCs/>
      </w:rPr>
      <w:t>Final 1.0</w:t>
    </w:r>
    <w:r>
      <w:tab/>
      <w:t xml:space="preserve">Review Date: </w:t>
    </w:r>
    <w:r w:rsidRPr="00E948C1">
      <w:rPr>
        <w:b/>
        <w:bCs/>
      </w:rPr>
      <w:t>August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32EA4" w14:textId="77777777" w:rsidR="00680E0A" w:rsidRDefault="00680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849DE" w14:textId="77777777" w:rsidR="00E37C6A" w:rsidRDefault="00E37C6A" w:rsidP="00BF4F22">
      <w:r>
        <w:separator/>
      </w:r>
    </w:p>
  </w:footnote>
  <w:footnote w:type="continuationSeparator" w:id="0">
    <w:p w14:paraId="7828562F" w14:textId="77777777" w:rsidR="00E37C6A" w:rsidRDefault="00E37C6A" w:rsidP="00BF4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104E1" w14:textId="77777777" w:rsidR="00680E0A" w:rsidRDefault="00680E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E1700" w14:textId="77777777" w:rsidR="00E948C1" w:rsidRDefault="00E948C1" w:rsidP="00E948C1">
    <w:pPr>
      <w:autoSpaceDE w:val="0"/>
      <w:autoSpaceDN w:val="0"/>
      <w:adjustRightInd w:val="0"/>
      <w:spacing w:line="288" w:lineRule="auto"/>
      <w:rPr>
        <w:rFonts w:ascii="Arial" w:hAnsi="Arial" w:cs="Arial"/>
        <w:color w:val="007DBA"/>
        <w:sz w:val="28"/>
        <w:szCs w:val="28"/>
      </w:rPr>
    </w:pPr>
    <w:r>
      <w:rPr>
        <w:rFonts w:ascii="Arial" w:hAnsi="Arial" w:cs="Arial"/>
        <w:b/>
        <w:noProof/>
        <w:sz w:val="60"/>
        <w:szCs w:val="60"/>
      </w:rPr>
      <w:drawing>
        <wp:anchor distT="0" distB="0" distL="114300" distR="114300" simplePos="0" relativeHeight="251660288" behindDoc="0" locked="0" layoutInCell="1" allowOverlap="1" wp14:anchorId="0E86F874" wp14:editId="6AF62C1E">
          <wp:simplePos x="0" y="0"/>
          <wp:positionH relativeFrom="margin">
            <wp:posOffset>4464685</wp:posOffset>
          </wp:positionH>
          <wp:positionV relativeFrom="paragraph">
            <wp:posOffset>-63500</wp:posOffset>
          </wp:positionV>
          <wp:extent cx="2032000" cy="523089"/>
          <wp:effectExtent l="0" t="0" r="635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ft_intranet_logo_rangelef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523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007DBA"/>
        <w:sz w:val="28"/>
        <w:szCs w:val="28"/>
      </w:rPr>
      <w:t>ENT Referral Pathway:</w:t>
    </w:r>
  </w:p>
  <w:p w14:paraId="37354360" w14:textId="01F1B66B" w:rsidR="00E948C1" w:rsidRDefault="00DB1BCD" w:rsidP="00E948C1">
    <w:pPr>
      <w:pStyle w:val="Header"/>
      <w:tabs>
        <w:tab w:val="clear" w:pos="4513"/>
        <w:tab w:val="clear" w:pos="9026"/>
        <w:tab w:val="left" w:pos="1470"/>
      </w:tabs>
      <w:rPr>
        <w:rFonts w:ascii="Arial" w:hAnsi="Arial" w:cs="Arial"/>
        <w:b/>
        <w:bCs/>
        <w:color w:val="007DBA"/>
        <w:sz w:val="28"/>
        <w:szCs w:val="28"/>
      </w:rPr>
    </w:pPr>
    <w:r>
      <w:rPr>
        <w:rFonts w:ascii="Arial" w:hAnsi="Arial" w:cs="Arial"/>
        <w:b/>
        <w:bCs/>
        <w:color w:val="007DBA"/>
        <w:sz w:val="28"/>
        <w:szCs w:val="28"/>
      </w:rPr>
      <w:t>Hoarse Voice in Adults</w:t>
    </w:r>
    <w:r w:rsidR="00E948C1">
      <w:rPr>
        <w:rFonts w:ascii="Arial" w:hAnsi="Arial" w:cs="Arial"/>
        <w:b/>
        <w:bCs/>
        <w:color w:val="007DBA"/>
        <w:sz w:val="28"/>
        <w:szCs w:val="28"/>
      </w:rPr>
      <w:t>_Final_v1.0</w:t>
    </w:r>
  </w:p>
  <w:p w14:paraId="116694B1" w14:textId="77777777" w:rsidR="00E948C1" w:rsidRPr="00913A36" w:rsidRDefault="00E948C1" w:rsidP="00E948C1">
    <w:pPr>
      <w:pStyle w:val="Header"/>
      <w:tabs>
        <w:tab w:val="clear" w:pos="4513"/>
        <w:tab w:val="clear" w:pos="9026"/>
        <w:tab w:val="left" w:pos="1470"/>
      </w:tabs>
      <w:rPr>
        <w:rFonts w:ascii="Arial" w:hAnsi="Arial" w:cs="Arial"/>
        <w:b/>
        <w:bCs/>
        <w:color w:val="007DBA"/>
        <w:sz w:val="12"/>
        <w:szCs w:val="12"/>
      </w:rPr>
    </w:pPr>
  </w:p>
  <w:p w14:paraId="27630379" w14:textId="77777777" w:rsidR="00E948C1" w:rsidRDefault="00E948C1" w:rsidP="00FD574B">
    <w:pPr>
      <w:autoSpaceDE w:val="0"/>
      <w:autoSpaceDN w:val="0"/>
      <w:adjustRightInd w:val="0"/>
      <w:jc w:val="center"/>
      <w:rPr>
        <w:rFonts w:ascii="CIDFont+F2" w:hAnsi="CIDFont+F2" w:cs="CIDFont+F2"/>
        <w:color w:val="FF0000"/>
        <w:sz w:val="16"/>
        <w:szCs w:val="16"/>
      </w:rPr>
    </w:pPr>
    <w:r>
      <w:rPr>
        <w:rFonts w:ascii="CIDFont+F1" w:hAnsi="CIDFont+F1" w:cs="CIDFont+F1"/>
        <w:color w:val="FF0000"/>
        <w:sz w:val="16"/>
        <w:szCs w:val="16"/>
      </w:rPr>
      <w:t xml:space="preserve">NOTE: This document is uncontrolled once printed. Please check </w:t>
    </w:r>
    <w:r>
      <w:rPr>
        <w:rFonts w:ascii="CIDFont+F2" w:hAnsi="CIDFont+F2" w:cs="CIDFont+F2"/>
        <w:color w:val="FF0000"/>
        <w:sz w:val="16"/>
        <w:szCs w:val="16"/>
      </w:rPr>
      <w:t>on CHFT Intranet site for the most up to date version</w:t>
    </w:r>
  </w:p>
  <w:p w14:paraId="1C890323" w14:textId="77777777" w:rsidR="00E948C1" w:rsidRDefault="00E948C1" w:rsidP="00FD574B">
    <w:pPr>
      <w:jc w:val="center"/>
    </w:pPr>
    <w:r>
      <w:rPr>
        <w:rFonts w:ascii="CIDFont+F1" w:hAnsi="CIDFont+F1" w:cs="CIDFont+F1"/>
        <w:color w:val="000000"/>
        <w:sz w:val="16"/>
        <w:szCs w:val="16"/>
      </w:rPr>
      <w:t>©Calderdale and Huddersfield NHS Foundation Trust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D27C7" w14:textId="1F624379" w:rsidR="004356A8" w:rsidRDefault="000F2E79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C7CDAD1" wp14:editId="2B63C94B">
          <wp:simplePos x="0" y="0"/>
          <wp:positionH relativeFrom="margin">
            <wp:posOffset>4362450</wp:posOffset>
          </wp:positionH>
          <wp:positionV relativeFrom="paragraph">
            <wp:posOffset>17145</wp:posOffset>
          </wp:positionV>
          <wp:extent cx="2181225" cy="690539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90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3A36">
      <w:rPr>
        <w:noProof/>
      </w:rPr>
      <w:drawing>
        <wp:anchor distT="0" distB="0" distL="114300" distR="114300" simplePos="0" relativeHeight="251665408" behindDoc="0" locked="0" layoutInCell="1" allowOverlap="1" wp14:anchorId="01075AA9" wp14:editId="122DBE45">
          <wp:simplePos x="0" y="0"/>
          <wp:positionH relativeFrom="margin">
            <wp:align>center</wp:align>
          </wp:positionH>
          <wp:positionV relativeFrom="paragraph">
            <wp:posOffset>12700</wp:posOffset>
          </wp:positionV>
          <wp:extent cx="1513840" cy="632460"/>
          <wp:effectExtent l="0" t="0" r="0" b="0"/>
          <wp:wrapNone/>
          <wp:docPr id="31" name="Picture 31" descr="Calderdale Clinical Commissioning Group (CCG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lderdale Clinical Commissioning Group (CCG)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82"/>
                  <a:stretch/>
                </pic:blipFill>
                <pic:spPr bwMode="auto">
                  <a:xfrm>
                    <a:off x="0" y="0"/>
                    <a:ext cx="15138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3A36">
      <w:rPr>
        <w:noProof/>
      </w:rPr>
      <w:drawing>
        <wp:anchor distT="0" distB="0" distL="114300" distR="114300" simplePos="0" relativeHeight="251663360" behindDoc="0" locked="0" layoutInCell="1" allowOverlap="1" wp14:anchorId="7FE90B5F" wp14:editId="2B027B4C">
          <wp:simplePos x="0" y="0"/>
          <wp:positionH relativeFrom="margin">
            <wp:posOffset>38100</wp:posOffset>
          </wp:positionH>
          <wp:positionV relativeFrom="paragraph">
            <wp:posOffset>17145</wp:posOffset>
          </wp:positionV>
          <wp:extent cx="1628775" cy="618490"/>
          <wp:effectExtent l="0" t="0" r="9525" b="0"/>
          <wp:wrapNone/>
          <wp:docPr id="32" name="Picture 32" descr="Greater Huddersfield Clinical Commissioning Group -  greaterhuddersfieldccg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ater Huddersfield Clinical Commissioning Group -  greaterhuddersfieldccgweb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71" t="16715" b="17714"/>
                  <a:stretch/>
                </pic:blipFill>
                <pic:spPr bwMode="auto">
                  <a:xfrm>
                    <a:off x="0" y="0"/>
                    <a:ext cx="16287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356A8">
      <w:ptab w:relativeTo="margin" w:alignment="center" w:leader="none"/>
    </w:r>
    <w:r w:rsidR="004356A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725BE"/>
    <w:multiLevelType w:val="multilevel"/>
    <w:tmpl w:val="B226CF1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994B62"/>
    <w:multiLevelType w:val="multilevel"/>
    <w:tmpl w:val="6AF4AB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9840E3"/>
    <w:multiLevelType w:val="multilevel"/>
    <w:tmpl w:val="26CA5E7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E414029"/>
    <w:multiLevelType w:val="multilevel"/>
    <w:tmpl w:val="2CA2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B5E6EA3"/>
    <w:multiLevelType w:val="multilevel"/>
    <w:tmpl w:val="08090025"/>
    <w:lvl w:ilvl="0">
      <w:start w:val="1"/>
      <w:numFmt w:val="decimal"/>
      <w:lvlText w:val="%1"/>
      <w:lvlJc w:val="left"/>
      <w:pPr>
        <w:ind w:left="114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22"/>
    <w:rsid w:val="000D690E"/>
    <w:rsid w:val="000F2E79"/>
    <w:rsid w:val="001C25C9"/>
    <w:rsid w:val="002A6B65"/>
    <w:rsid w:val="002E170C"/>
    <w:rsid w:val="00403243"/>
    <w:rsid w:val="004356A8"/>
    <w:rsid w:val="0045739D"/>
    <w:rsid w:val="00617E03"/>
    <w:rsid w:val="00680E0A"/>
    <w:rsid w:val="00913A36"/>
    <w:rsid w:val="009353FB"/>
    <w:rsid w:val="00973E97"/>
    <w:rsid w:val="00B74877"/>
    <w:rsid w:val="00B833C1"/>
    <w:rsid w:val="00BF4F22"/>
    <w:rsid w:val="00CE42E7"/>
    <w:rsid w:val="00DB1BCD"/>
    <w:rsid w:val="00E37C6A"/>
    <w:rsid w:val="00E948C1"/>
    <w:rsid w:val="00FD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3EC97"/>
  <w15:chartTrackingRefBased/>
  <w15:docId w15:val="{2D230C42-A8A4-47AD-8717-4EEAB348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42E7"/>
    <w:pPr>
      <w:numPr>
        <w:numId w:val="11"/>
      </w:numPr>
      <w:spacing w:before="100" w:beforeAutospacing="1" w:after="100" w:afterAutospacing="1"/>
      <w:ind w:left="851" w:hanging="851"/>
      <w:outlineLvl w:val="0"/>
    </w:pPr>
    <w:rPr>
      <w:rFonts w:ascii="Times New Roman" w:eastAsia="Times New Roman" w:hAnsi="Times New Roman" w:cs="Times New Roman"/>
      <w:b/>
      <w:bCs/>
      <w:kern w:val="36"/>
      <w:sz w:val="34"/>
      <w:szCs w:val="3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2E7"/>
    <w:pPr>
      <w:keepNext/>
      <w:keepLines/>
      <w:numPr>
        <w:ilvl w:val="1"/>
        <w:numId w:val="10"/>
      </w:numPr>
      <w:spacing w:before="40"/>
      <w:outlineLvl w:val="1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F22"/>
    <w:pPr>
      <w:keepNext/>
      <w:keepLines/>
      <w:spacing w:before="4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BF4F22"/>
    <w:pPr>
      <w:spacing w:before="100" w:beforeAutospacing="1" w:after="100" w:afterAutospacing="1"/>
      <w:ind w:left="864" w:hanging="864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F22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F22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F22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F22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F22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2E7"/>
    <w:rPr>
      <w:rFonts w:ascii="Times New Roman" w:eastAsia="Times New Roman" w:hAnsi="Times New Roman" w:cs="Times New Roman"/>
      <w:b/>
      <w:bCs/>
      <w:kern w:val="36"/>
      <w:sz w:val="34"/>
      <w:szCs w:val="3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E42E7"/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F4F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F22"/>
  </w:style>
  <w:style w:type="paragraph" w:styleId="Footer">
    <w:name w:val="footer"/>
    <w:basedOn w:val="Normal"/>
    <w:link w:val="FooterChar"/>
    <w:uiPriority w:val="99"/>
    <w:unhideWhenUsed/>
    <w:rsid w:val="00BF4F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F22"/>
  </w:style>
  <w:style w:type="character" w:customStyle="1" w:styleId="Heading3Char">
    <w:name w:val="Heading 3 Char"/>
    <w:basedOn w:val="DefaultParagraphFont"/>
    <w:link w:val="Heading3"/>
    <w:uiPriority w:val="9"/>
    <w:rsid w:val="00BF4F22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F4F2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F22"/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F22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F22"/>
    <w:rPr>
      <w:rFonts w:asciiTheme="majorHAnsi" w:eastAsiaTheme="majorEastAsia" w:hAnsiTheme="majorHAnsi" w:cstheme="majorBidi"/>
      <w:i/>
      <w:iCs/>
      <w:color w:val="1F3763" w:themeColor="accent1" w:themeShade="7F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F2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F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1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Visio_Drawing.vs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Takis Kalogeropoulos</dc:creator>
  <cp:keywords/>
  <dc:description/>
  <cp:lastModifiedBy>Takis Kalogeropoulos</cp:lastModifiedBy>
  <cp:revision>6</cp:revision>
  <dcterms:created xsi:type="dcterms:W3CDTF">2020-08-11T09:20:00Z</dcterms:created>
  <dcterms:modified xsi:type="dcterms:W3CDTF">2020-08-11T09:39:00Z</dcterms:modified>
</cp:coreProperties>
</file>