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3D" w:rsidRDefault="00316A3D" w:rsidP="00316A3D">
      <w:pPr>
        <w:rPr>
          <w:b/>
          <w:sz w:val="32"/>
          <w:szCs w:val="32"/>
        </w:rPr>
      </w:pPr>
      <w:r>
        <w:t xml:space="preserve">Logo </w:t>
      </w:r>
      <w:r>
        <w:rPr>
          <w:b/>
        </w:rPr>
        <w:t>Patient Initiated Follow-Up</w:t>
      </w:r>
    </w:p>
    <w:p w:rsidR="00316A3D" w:rsidRDefault="00316A3D" w:rsidP="00316A3D">
      <w:pPr>
        <w:rPr>
          <w:b/>
          <w:sz w:val="32"/>
          <w:szCs w:val="32"/>
        </w:rPr>
      </w:pPr>
    </w:p>
    <w:p w:rsidR="00316A3D" w:rsidRDefault="00316A3D" w:rsidP="00316A3D">
      <w:pPr>
        <w:rPr>
          <w:b/>
          <w:sz w:val="32"/>
          <w:szCs w:val="32"/>
        </w:rPr>
      </w:pPr>
    </w:p>
    <w:p w:rsidR="00316A3D" w:rsidRDefault="00316A3D" w:rsidP="00316A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LOGO</w:t>
      </w:r>
    </w:p>
    <w:p w:rsidR="00316A3D" w:rsidRDefault="00316A3D" w:rsidP="00316A3D">
      <w:pPr>
        <w:rPr>
          <w:b/>
        </w:rPr>
      </w:pPr>
      <w:r>
        <w:rPr>
          <w:b/>
          <w:sz w:val="32"/>
          <w:szCs w:val="32"/>
        </w:rPr>
        <w:t xml:space="preserve">Máte                                                                       </w:t>
      </w:r>
      <w:r>
        <w:rPr>
          <w:i/>
        </w:rPr>
        <w:t>Logo</w:t>
      </w:r>
      <w:r>
        <w:rPr>
          <w:b/>
          <w:sz w:val="32"/>
          <w:szCs w:val="32"/>
        </w:rPr>
        <w:t xml:space="preserve">   </w:t>
      </w:r>
      <w:r>
        <w:rPr>
          <w:b/>
        </w:rPr>
        <w:t xml:space="preserve">NHS </w:t>
      </w:r>
      <w:r>
        <w:rPr>
          <w:b/>
          <w:sz w:val="32"/>
          <w:szCs w:val="32"/>
        </w:rPr>
        <w:br/>
        <w:t xml:space="preserve">Dlouhodobou                                                          </w:t>
      </w:r>
      <w:r>
        <w:rPr>
          <w:b/>
        </w:rPr>
        <w:t>Calderdale and Huddersfield</w:t>
      </w:r>
      <w:r>
        <w:rPr>
          <w:b/>
          <w:sz w:val="32"/>
          <w:szCs w:val="32"/>
        </w:rPr>
        <w:br/>
        <w:t xml:space="preserve">Zdravotní podmínku?                                             </w:t>
      </w:r>
      <w:r>
        <w:rPr>
          <w:b/>
        </w:rPr>
        <w:t>NHS Foundation Trust</w:t>
      </w:r>
    </w:p>
    <w:p w:rsidR="00316A3D" w:rsidRPr="00316A3D" w:rsidRDefault="00316A3D" w:rsidP="00316A3D">
      <w:pPr>
        <w:rPr>
          <w:b/>
        </w:rPr>
      </w:pPr>
      <w:r>
        <w:rPr>
          <w:b/>
        </w:rPr>
        <w:t>Sledování zahájené pacientem (PIFU – Patient Initiated Follow-Up)</w:t>
      </w:r>
      <w:r>
        <w:rPr>
          <w:b/>
        </w:rPr>
        <w:br/>
      </w:r>
      <w:r>
        <w:t>Získáte větší kontrolu nad následnou nemocniční péčí</w:t>
      </w:r>
    </w:p>
    <w:p w:rsidR="00316A3D" w:rsidRDefault="00316A3D" w:rsidP="00316A3D">
      <w:r>
        <w:t xml:space="preserve">PIFU vám dává kontrolu nad tím, kdy potřebujete získat přístup k péči ambulantního sledování. </w:t>
      </w:r>
      <w:r>
        <w:br/>
        <w:t xml:space="preserve">Pro některé lidi s dlouhodobým stavem to znamená ztrácet méně času </w:t>
      </w:r>
      <w:r>
        <w:br/>
        <w:t>k  návštěvě schůzek v nemocnici, ale když je to potřeba, stále mít přístup k příspěvku specialisty.</w:t>
      </w:r>
    </w:p>
    <w:p w:rsidR="00316A3D" w:rsidRDefault="00316A3D" w:rsidP="00316A3D">
      <w:r w:rsidRPr="00316A3D">
        <w:t>PIFU je navržen tak, aby vám umožnil přístup ke klinickým týmům</w:t>
      </w:r>
      <w:r>
        <w:t xml:space="preserve">, když </w:t>
      </w:r>
      <w:r>
        <w:br/>
        <w:t xml:space="preserve">máte pocit, že potřebujete pomoc s vaším stavem, nebo například pokud máte </w:t>
      </w:r>
      <w:r>
        <w:br/>
        <w:t>vzplanutí příznaků.</w:t>
      </w:r>
    </w:p>
    <w:p w:rsidR="00316A3D" w:rsidRDefault="00316A3D" w:rsidP="00316A3D">
      <w:r>
        <w:t>To znamená, že raději než mít předem domluvené nebo pravidelně naplánované</w:t>
      </w:r>
      <w:r>
        <w:br/>
        <w:t>schůzky,  máte přístup k pomoci, když ji nejvíce potřebujete.</w:t>
      </w:r>
    </w:p>
    <w:p w:rsidR="00316A3D" w:rsidRDefault="00316A3D" w:rsidP="00316A3D">
      <w:r>
        <w:t>Přechod na cestu PIFU bude vždy na vzájemné dohodě mezi vámi a lékařem a budou Vám poskytnuty informace týkající se podnětů vyvolání a symptomů.</w:t>
      </w:r>
    </w:p>
    <w:p w:rsidR="00316A3D" w:rsidRDefault="00316A3D" w:rsidP="00316A3D">
      <w:r w:rsidRPr="00316A3D">
        <w:rPr>
          <w:b/>
        </w:rPr>
        <w:t>Pro více informací navštivte:</w:t>
      </w:r>
      <w:r>
        <w:br/>
      </w:r>
      <w:r>
        <w:br/>
        <w:t xml:space="preserve"> </w:t>
      </w:r>
      <w:hyperlink r:id="rId4" w:history="1">
        <w:r>
          <w:rPr>
            <w:rStyle w:val="Hyperlink"/>
          </w:rPr>
          <w:t>www.cht.nhs.uk/patients-visitors/patient-initiated-follow-up-pifu</w:t>
        </w:r>
      </w:hyperlink>
    </w:p>
    <w:p w:rsidR="00316A3D" w:rsidRDefault="00316A3D" w:rsidP="00316A3D">
      <w:r>
        <w:t xml:space="preserve">                                                                                                                         </w:t>
      </w:r>
      <w:r>
        <w:t xml:space="preserve">                     </w:t>
      </w:r>
    </w:p>
    <w:p w:rsidR="00316A3D" w:rsidRDefault="00316A3D" w:rsidP="00316A3D">
      <w:pPr>
        <w:rPr>
          <w:b/>
        </w:rPr>
      </w:pPr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Logo </w:t>
      </w:r>
    </w:p>
    <w:p w:rsidR="00316A3D" w:rsidRDefault="00316A3D" w:rsidP="00316A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Compassionate Care</w:t>
      </w:r>
    </w:p>
    <w:p w:rsidR="00995517" w:rsidRPr="00316A3D" w:rsidRDefault="00316A3D">
      <w:pPr>
        <w:rPr>
          <w:i/>
        </w:rPr>
      </w:pPr>
      <w:r>
        <w:rPr>
          <w:i/>
        </w:rPr>
        <w:t>Logo flag</w:t>
      </w:r>
    </w:p>
    <w:sectPr w:rsidR="00995517" w:rsidRPr="00316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3D"/>
    <w:rsid w:val="00316A3D"/>
    <w:rsid w:val="003865E1"/>
    <w:rsid w:val="00F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7778"/>
  <w15:chartTrackingRefBased/>
  <w15:docId w15:val="{77A75BA2-3CE8-4A33-B1FA-78F59FDB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t.nhs.uk/patients-visitors/patient-initiated-follow-up-pi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De Marco</dc:creator>
  <cp:keywords/>
  <dc:description/>
  <cp:lastModifiedBy>Katerina De Marco</cp:lastModifiedBy>
  <cp:revision>1</cp:revision>
  <dcterms:created xsi:type="dcterms:W3CDTF">2021-11-18T09:49:00Z</dcterms:created>
  <dcterms:modified xsi:type="dcterms:W3CDTF">2021-11-18T09:56:00Z</dcterms:modified>
</cp:coreProperties>
</file>